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C8A" w:rsidRPr="007C4CAA" w:rsidRDefault="0098228B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0325" cy="1171575"/>
            <wp:effectExtent l="19050" t="0" r="9525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73" b="280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598A">
        <w:rPr>
          <w:rFonts w:ascii="Arial Black" w:hAnsi="Arial Black" w:cs="Arial Black"/>
          <w:sz w:val="32"/>
          <w:szCs w:val="32"/>
        </w:rPr>
        <w:tab/>
      </w:r>
      <w:r w:rsidR="004F598A">
        <w:rPr>
          <w:rFonts w:ascii="Arial Black" w:hAnsi="Arial Black" w:cs="Arial Black"/>
          <w:sz w:val="32"/>
          <w:szCs w:val="32"/>
        </w:rPr>
        <w:tab/>
      </w:r>
      <w:r w:rsidR="004F598A">
        <w:rPr>
          <w:rFonts w:ascii="Arial Black" w:hAnsi="Arial Black" w:cs="Arial Black"/>
          <w:sz w:val="32"/>
          <w:szCs w:val="32"/>
        </w:rPr>
        <w:tab/>
      </w:r>
      <w:r w:rsidR="004F598A">
        <w:rPr>
          <w:rFonts w:ascii="Arial Black" w:hAnsi="Arial Black" w:cs="Arial Black"/>
          <w:sz w:val="32"/>
          <w:szCs w:val="32"/>
        </w:rPr>
        <w:tab/>
      </w:r>
      <w:r w:rsidR="004F598A">
        <w:rPr>
          <w:rFonts w:ascii="Arial Black" w:hAnsi="Arial Black" w:cs="Arial Black"/>
          <w:sz w:val="32"/>
          <w:szCs w:val="32"/>
        </w:rPr>
        <w:tab/>
      </w:r>
    </w:p>
    <w:p w:rsidR="00EB7F48" w:rsidRDefault="00EB7F48" w:rsidP="00EB7F48">
      <w:pPr>
        <w:spacing w:after="0" w:line="240" w:lineRule="auto"/>
        <w:ind w:firstLine="567"/>
        <w:jc w:val="both"/>
        <w:rPr>
          <w:rFonts w:ascii="Arial" w:hAnsi="Arial" w:cs="Arial"/>
          <w:b/>
          <w:bCs/>
          <w:sz w:val="32"/>
          <w:szCs w:val="32"/>
        </w:rPr>
      </w:pPr>
    </w:p>
    <w:p w:rsidR="00EB7F48" w:rsidRDefault="00EB7F48" w:rsidP="00EB7F48">
      <w:pPr>
        <w:spacing w:after="0" w:line="240" w:lineRule="auto"/>
        <w:ind w:firstLine="567"/>
        <w:jc w:val="both"/>
        <w:rPr>
          <w:rFonts w:ascii="Arial" w:hAnsi="Arial" w:cs="Arial"/>
          <w:b/>
          <w:bCs/>
          <w:sz w:val="32"/>
          <w:szCs w:val="32"/>
        </w:rPr>
      </w:pPr>
    </w:p>
    <w:p w:rsidR="00281A6F" w:rsidRPr="001D6C1C" w:rsidRDefault="001D6C1C" w:rsidP="00281A6F">
      <w:pPr>
        <w:spacing w:after="0" w:line="240" w:lineRule="auto"/>
        <w:jc w:val="both"/>
        <w:rPr>
          <w:rFonts w:ascii="Segoe UI" w:hAnsi="Segoe UI" w:cs="Segoe UI"/>
          <w:color w:val="000000"/>
          <w:sz w:val="32"/>
          <w:szCs w:val="32"/>
          <w:shd w:val="clear" w:color="auto" w:fill="FFFFFF"/>
        </w:rPr>
      </w:pPr>
      <w:bookmarkStart w:id="0" w:name="_GoBack"/>
      <w:r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>Тверской Росреестр окажет практическую помощь желающим получить услуги ведомства в электронном виде</w:t>
      </w:r>
    </w:p>
    <w:bookmarkEnd w:id="0"/>
    <w:p w:rsidR="00876563" w:rsidRPr="00D37F2D" w:rsidRDefault="00B161C4" w:rsidP="00247D25">
      <w:pPr>
        <w:spacing w:before="100" w:beforeAutospacing="1" w:after="100" w:afterAutospacing="1" w:line="240" w:lineRule="auto"/>
        <w:jc w:val="both"/>
        <w:rPr>
          <w:rFonts w:ascii="Segoe UI" w:hAnsi="Segoe UI" w:cs="Segoe UI"/>
        </w:rPr>
      </w:pPr>
      <w:r w:rsidRPr="00B161C4">
        <w:rPr>
          <w:rFonts w:ascii="Segoe UI" w:hAnsi="Segoe UI" w:cs="Segoe UI"/>
          <w:b/>
          <w:color w:val="000000"/>
        </w:rPr>
        <w:t>11 мая 2018 года</w:t>
      </w:r>
      <w:r w:rsidRPr="00B161C4">
        <w:rPr>
          <w:rFonts w:ascii="Segoe UI" w:hAnsi="Segoe UI" w:cs="Segoe UI"/>
          <w:color w:val="000000"/>
        </w:rPr>
        <w:t xml:space="preserve"> - </w:t>
      </w:r>
      <w:r w:rsidR="00E306D2">
        <w:rPr>
          <w:rFonts w:ascii="Segoe UI" w:hAnsi="Segoe UI" w:cs="Segoe UI"/>
          <w:color w:val="000000"/>
        </w:rPr>
        <w:t xml:space="preserve">В Управлении Росреестра по Тверской области, в здании, расположенном по ул. Дарвина, д.11, </w:t>
      </w:r>
      <w:r w:rsidR="00E306D2" w:rsidRPr="00D37F2D">
        <w:rPr>
          <w:rFonts w:ascii="Segoe UI" w:hAnsi="Segoe UI" w:cs="Segoe UI"/>
        </w:rPr>
        <w:t xml:space="preserve">организовано автоматизированное рабочее место для проведения консультаций </w:t>
      </w:r>
      <w:r w:rsidR="00876563">
        <w:rPr>
          <w:rFonts w:ascii="Segoe UI" w:hAnsi="Segoe UI" w:cs="Segoe UI"/>
        </w:rPr>
        <w:t>для всех желающих п</w:t>
      </w:r>
      <w:r w:rsidR="00E306D2" w:rsidRPr="00D37F2D">
        <w:rPr>
          <w:rFonts w:ascii="Segoe UI" w:hAnsi="Segoe UI" w:cs="Segoe UI"/>
        </w:rPr>
        <w:t>ода</w:t>
      </w:r>
      <w:r w:rsidR="00876563">
        <w:rPr>
          <w:rFonts w:ascii="Segoe UI" w:hAnsi="Segoe UI" w:cs="Segoe UI"/>
        </w:rPr>
        <w:t>ть</w:t>
      </w:r>
      <w:r w:rsidR="00E306D2" w:rsidRPr="00D37F2D">
        <w:rPr>
          <w:rFonts w:ascii="Segoe UI" w:hAnsi="Segoe UI" w:cs="Segoe UI"/>
        </w:rPr>
        <w:t xml:space="preserve"> документ</w:t>
      </w:r>
      <w:r w:rsidR="00876563">
        <w:rPr>
          <w:rFonts w:ascii="Segoe UI" w:hAnsi="Segoe UI" w:cs="Segoe UI"/>
        </w:rPr>
        <w:t>ы</w:t>
      </w:r>
      <w:r w:rsidR="00E306D2" w:rsidRPr="00D37F2D">
        <w:rPr>
          <w:rFonts w:ascii="Segoe UI" w:hAnsi="Segoe UI" w:cs="Segoe UI"/>
        </w:rPr>
        <w:t xml:space="preserve"> </w:t>
      </w:r>
      <w:r w:rsidR="00E306D2">
        <w:rPr>
          <w:rFonts w:ascii="Segoe UI" w:hAnsi="Segoe UI" w:cs="Segoe UI"/>
        </w:rPr>
        <w:t>на получение услуг Росреестра в электронном виде посредством сервис</w:t>
      </w:r>
      <w:r w:rsidR="00876563">
        <w:rPr>
          <w:rFonts w:ascii="Segoe UI" w:hAnsi="Segoe UI" w:cs="Segoe UI"/>
        </w:rPr>
        <w:t>а</w:t>
      </w:r>
      <w:r w:rsidR="00E306D2">
        <w:rPr>
          <w:rFonts w:ascii="Segoe UI" w:hAnsi="Segoe UI" w:cs="Segoe UI"/>
        </w:rPr>
        <w:t xml:space="preserve"> "Л</w:t>
      </w:r>
      <w:r w:rsidR="00E306D2" w:rsidRPr="00D37F2D">
        <w:rPr>
          <w:rFonts w:ascii="Segoe UI" w:hAnsi="Segoe UI" w:cs="Segoe UI"/>
        </w:rPr>
        <w:t>ичный кабинет</w:t>
      </w:r>
      <w:r w:rsidR="00E306D2">
        <w:rPr>
          <w:rFonts w:ascii="Segoe UI" w:hAnsi="Segoe UI" w:cs="Segoe UI"/>
        </w:rPr>
        <w:t>"</w:t>
      </w:r>
      <w:r w:rsidR="00876563">
        <w:rPr>
          <w:rFonts w:ascii="Segoe UI" w:hAnsi="Segoe UI" w:cs="Segoe UI"/>
        </w:rPr>
        <w:t>.</w:t>
      </w:r>
      <w:r w:rsidR="00E306D2" w:rsidRPr="00D37F2D">
        <w:rPr>
          <w:rFonts w:ascii="Segoe UI" w:hAnsi="Segoe UI" w:cs="Segoe UI"/>
        </w:rPr>
        <w:t xml:space="preserve"> </w:t>
      </w:r>
      <w:r w:rsidR="00876563">
        <w:rPr>
          <w:rFonts w:ascii="Segoe UI" w:hAnsi="Segoe UI" w:cs="Segoe UI"/>
        </w:rPr>
        <w:t>Речь идёт о получении</w:t>
      </w:r>
      <w:r w:rsidR="00876563" w:rsidRPr="00D37F2D">
        <w:rPr>
          <w:rFonts w:ascii="Segoe UI" w:hAnsi="Segoe UI" w:cs="Segoe UI"/>
        </w:rPr>
        <w:t xml:space="preserve"> </w:t>
      </w:r>
      <w:r w:rsidR="001D6C1C">
        <w:rPr>
          <w:rFonts w:ascii="Segoe UI" w:hAnsi="Segoe UI" w:cs="Segoe UI"/>
        </w:rPr>
        <w:t xml:space="preserve">государственных </w:t>
      </w:r>
      <w:r w:rsidR="00876563" w:rsidRPr="00D37F2D">
        <w:rPr>
          <w:rFonts w:ascii="Segoe UI" w:hAnsi="Segoe UI" w:cs="Segoe UI"/>
        </w:rPr>
        <w:t>услуг по регистрации прав, кадастровому уч</w:t>
      </w:r>
      <w:r w:rsidR="00876563">
        <w:rPr>
          <w:rFonts w:ascii="Segoe UI" w:hAnsi="Segoe UI" w:cs="Segoe UI"/>
        </w:rPr>
        <w:t>ё</w:t>
      </w:r>
      <w:r w:rsidR="00876563" w:rsidRPr="00D37F2D">
        <w:rPr>
          <w:rFonts w:ascii="Segoe UI" w:hAnsi="Segoe UI" w:cs="Segoe UI"/>
        </w:rPr>
        <w:t>ту, получени</w:t>
      </w:r>
      <w:r w:rsidR="00876563">
        <w:rPr>
          <w:rFonts w:ascii="Segoe UI" w:hAnsi="Segoe UI" w:cs="Segoe UI"/>
        </w:rPr>
        <w:t>и</w:t>
      </w:r>
      <w:r w:rsidR="00876563" w:rsidRPr="00D37F2D">
        <w:rPr>
          <w:rFonts w:ascii="Segoe UI" w:hAnsi="Segoe UI" w:cs="Segoe UI"/>
        </w:rPr>
        <w:t xml:space="preserve"> единой уч</w:t>
      </w:r>
      <w:r w:rsidR="00BB72F8">
        <w:rPr>
          <w:rFonts w:ascii="Segoe UI" w:hAnsi="Segoe UI" w:cs="Segoe UI"/>
        </w:rPr>
        <w:t>ё</w:t>
      </w:r>
      <w:r w:rsidR="00876563" w:rsidRPr="00D37F2D">
        <w:rPr>
          <w:rFonts w:ascii="Segoe UI" w:hAnsi="Segoe UI" w:cs="Segoe UI"/>
        </w:rPr>
        <w:t xml:space="preserve">тно-регистрационной процедуры и сведений из </w:t>
      </w:r>
      <w:r w:rsidR="00BB72F8">
        <w:rPr>
          <w:rFonts w:ascii="Segoe UI" w:hAnsi="Segoe UI" w:cs="Segoe UI"/>
        </w:rPr>
        <w:t>Единого государственного реестра недвижимости (</w:t>
      </w:r>
      <w:r w:rsidR="00876563" w:rsidRPr="00D37F2D">
        <w:rPr>
          <w:rFonts w:ascii="Segoe UI" w:hAnsi="Segoe UI" w:cs="Segoe UI"/>
        </w:rPr>
        <w:t>ЕГРН</w:t>
      </w:r>
      <w:r w:rsidR="00BB72F8">
        <w:rPr>
          <w:rFonts w:ascii="Segoe UI" w:hAnsi="Segoe UI" w:cs="Segoe UI"/>
        </w:rPr>
        <w:t>)</w:t>
      </w:r>
      <w:r w:rsidR="00876563" w:rsidRPr="00D37F2D">
        <w:rPr>
          <w:rFonts w:ascii="Segoe UI" w:hAnsi="Segoe UI" w:cs="Segoe UI"/>
        </w:rPr>
        <w:t>. Для авторизации в «личном кабинете» используется подтвержденная уч</w:t>
      </w:r>
      <w:r w:rsidR="00876563">
        <w:rPr>
          <w:rFonts w:ascii="Segoe UI" w:hAnsi="Segoe UI" w:cs="Segoe UI"/>
        </w:rPr>
        <w:t>ё</w:t>
      </w:r>
      <w:r w:rsidR="00876563" w:rsidRPr="00D37F2D">
        <w:rPr>
          <w:rFonts w:ascii="Segoe UI" w:hAnsi="Segoe UI" w:cs="Segoe UI"/>
        </w:rPr>
        <w:t>тная запись пользователя на едином портале государственных услуг Российской Федерации.</w:t>
      </w:r>
    </w:p>
    <w:p w:rsidR="00281A6F" w:rsidRPr="00D37F2D" w:rsidRDefault="00876563" w:rsidP="00281A6F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876563">
        <w:rPr>
          <w:rFonts w:ascii="Segoe UI" w:hAnsi="Segoe UI" w:cs="Segoe UI"/>
          <w:b/>
        </w:rPr>
        <w:t>И.о. заместителя руководителя Управления Росреестра по Тверской области Фёдор Гришин</w:t>
      </w:r>
      <w:r>
        <w:rPr>
          <w:rFonts w:ascii="Segoe UI" w:hAnsi="Segoe UI" w:cs="Segoe UI"/>
        </w:rPr>
        <w:t>:</w:t>
      </w:r>
      <w:r w:rsidR="00BB72F8">
        <w:rPr>
          <w:rFonts w:ascii="Segoe UI" w:hAnsi="Segoe UI" w:cs="Segoe UI"/>
        </w:rPr>
        <w:t xml:space="preserve"> </w:t>
      </w:r>
      <w:r w:rsidRPr="00BB72F8">
        <w:rPr>
          <w:rFonts w:ascii="Segoe UI" w:hAnsi="Segoe UI" w:cs="Segoe UI"/>
          <w:i/>
        </w:rPr>
        <w:t>"</w:t>
      </w:r>
      <w:r w:rsidR="00BB72F8" w:rsidRPr="00BB72F8">
        <w:rPr>
          <w:rFonts w:ascii="Segoe UI" w:hAnsi="Segoe UI" w:cs="Segoe UI"/>
          <w:i/>
        </w:rPr>
        <w:t xml:space="preserve">Автоматизированное рабочее место организовано </w:t>
      </w:r>
      <w:r w:rsidR="00BB72F8" w:rsidRPr="00BB72F8">
        <w:rPr>
          <w:rFonts w:ascii="Segoe UI" w:hAnsi="Segoe UI" w:cs="Segoe UI"/>
          <w:i/>
          <w:color w:val="000000"/>
        </w:rPr>
        <w:t>с</w:t>
      </w:r>
      <w:r w:rsidR="00BB72F8" w:rsidRPr="00BB72F8">
        <w:rPr>
          <w:rFonts w:ascii="Segoe UI" w:hAnsi="Segoe UI" w:cs="Segoe UI"/>
          <w:i/>
        </w:rPr>
        <w:t xml:space="preserve"> целью оказания практической помощи </w:t>
      </w:r>
      <w:r w:rsidR="00E306D2" w:rsidRPr="00BB72F8">
        <w:rPr>
          <w:rFonts w:ascii="Segoe UI" w:hAnsi="Segoe UI" w:cs="Segoe UI"/>
          <w:i/>
        </w:rPr>
        <w:t>для заявителей, зарег</w:t>
      </w:r>
      <w:r w:rsidR="00BB72F8" w:rsidRPr="00BB72F8">
        <w:rPr>
          <w:rFonts w:ascii="Segoe UI" w:hAnsi="Segoe UI" w:cs="Segoe UI"/>
          <w:i/>
        </w:rPr>
        <w:t xml:space="preserve">истрированных на сайте </w:t>
      </w:r>
      <w:proofErr w:type="spellStart"/>
      <w:r w:rsidR="00BB72F8" w:rsidRPr="00BB72F8">
        <w:rPr>
          <w:rFonts w:ascii="Segoe UI" w:hAnsi="Segoe UI" w:cs="Segoe UI"/>
          <w:i/>
        </w:rPr>
        <w:t>госуслуг</w:t>
      </w:r>
      <w:proofErr w:type="spellEnd"/>
      <w:r w:rsidR="00BB72F8" w:rsidRPr="00BB72F8">
        <w:rPr>
          <w:rFonts w:ascii="Segoe UI" w:hAnsi="Segoe UI" w:cs="Segoe UI"/>
          <w:i/>
        </w:rPr>
        <w:t>,</w:t>
      </w:r>
      <w:r w:rsidR="00E306D2" w:rsidRPr="00BB72F8">
        <w:rPr>
          <w:rFonts w:ascii="Segoe UI" w:hAnsi="Segoe UI" w:cs="Segoe UI"/>
          <w:i/>
        </w:rPr>
        <w:t xml:space="preserve"> имеющих готовый пакет документов в электронном виде и (или) определивших перечень необходимых для получения сведений ЕГРН</w:t>
      </w:r>
      <w:r w:rsidR="00BB72F8" w:rsidRPr="00BB72F8">
        <w:rPr>
          <w:rFonts w:ascii="Segoe UI" w:hAnsi="Segoe UI" w:cs="Segoe UI"/>
          <w:i/>
        </w:rPr>
        <w:t>, но по тем или иным причинам не имеющи</w:t>
      </w:r>
      <w:r w:rsidR="00BB72F8">
        <w:rPr>
          <w:rFonts w:ascii="Segoe UI" w:hAnsi="Segoe UI" w:cs="Segoe UI"/>
          <w:i/>
        </w:rPr>
        <w:t>х</w:t>
      </w:r>
      <w:r w:rsidR="00BB72F8" w:rsidRPr="00BB72F8">
        <w:rPr>
          <w:rFonts w:ascii="Segoe UI" w:hAnsi="Segoe UI" w:cs="Segoe UI"/>
          <w:i/>
        </w:rPr>
        <w:t xml:space="preserve"> возможность получить услугу самостоятельно. При обращении в Управление за оказанием практической помощи в данном вопросе необходимо </w:t>
      </w:r>
      <w:r w:rsidR="00E306D2" w:rsidRPr="00BB72F8">
        <w:rPr>
          <w:rFonts w:ascii="Segoe UI" w:hAnsi="Segoe UI" w:cs="Segoe UI"/>
          <w:i/>
        </w:rPr>
        <w:t xml:space="preserve">иметь </w:t>
      </w:r>
      <w:r w:rsidR="00BB72F8" w:rsidRPr="00BB72F8">
        <w:rPr>
          <w:rFonts w:ascii="Segoe UI" w:hAnsi="Segoe UI" w:cs="Segoe UI"/>
          <w:i/>
        </w:rPr>
        <w:t>усиленную квалифицированную электронную подпись</w:t>
      </w:r>
      <w:r w:rsidR="00E306D2" w:rsidRPr="00BB72F8">
        <w:rPr>
          <w:rFonts w:ascii="Segoe UI" w:hAnsi="Segoe UI" w:cs="Segoe UI"/>
          <w:i/>
        </w:rPr>
        <w:t xml:space="preserve"> на </w:t>
      </w:r>
      <w:r w:rsidR="00E306D2" w:rsidRPr="00BB72F8">
        <w:rPr>
          <w:rFonts w:ascii="Segoe UI" w:hAnsi="Segoe UI" w:cs="Segoe UI"/>
          <w:i/>
          <w:iCs/>
        </w:rPr>
        <w:t>USB-</w:t>
      </w:r>
      <w:proofErr w:type="spellStart"/>
      <w:r w:rsidR="00E306D2" w:rsidRPr="00BB72F8">
        <w:rPr>
          <w:rFonts w:ascii="Segoe UI" w:hAnsi="Segoe UI" w:cs="Segoe UI"/>
          <w:i/>
          <w:iCs/>
        </w:rPr>
        <w:t>флеш</w:t>
      </w:r>
      <w:proofErr w:type="spellEnd"/>
      <w:r w:rsidR="00E306D2" w:rsidRPr="00BB72F8">
        <w:rPr>
          <w:rFonts w:ascii="Segoe UI" w:hAnsi="Segoe UI" w:cs="Segoe UI"/>
          <w:i/>
          <w:iCs/>
        </w:rPr>
        <w:t>-накопителе</w:t>
      </w:r>
      <w:r w:rsidR="00BB72F8" w:rsidRPr="00BB72F8">
        <w:rPr>
          <w:rFonts w:ascii="Segoe UI" w:hAnsi="Segoe UI" w:cs="Segoe UI"/>
          <w:i/>
          <w:iCs/>
        </w:rPr>
        <w:t>"</w:t>
      </w:r>
      <w:r w:rsidR="00E306D2" w:rsidRPr="00BB72F8">
        <w:rPr>
          <w:rFonts w:ascii="Segoe UI" w:hAnsi="Segoe UI" w:cs="Segoe UI"/>
          <w:i/>
          <w:iCs/>
        </w:rPr>
        <w:t>.</w:t>
      </w:r>
      <w:r w:rsidR="00E306D2" w:rsidRPr="00D37F2D">
        <w:rPr>
          <w:rFonts w:ascii="Segoe UI" w:hAnsi="Segoe UI" w:cs="Segoe UI"/>
          <w:iCs/>
        </w:rPr>
        <w:t xml:space="preserve"> </w:t>
      </w:r>
    </w:p>
    <w:p w:rsidR="00281A6F" w:rsidRPr="00B161C4" w:rsidRDefault="00281A6F" w:rsidP="00281A6F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</w:p>
    <w:p w:rsidR="00281A6F" w:rsidRPr="00BB72F8" w:rsidRDefault="00281A6F" w:rsidP="00281A6F">
      <w:pPr>
        <w:spacing w:after="0" w:line="240" w:lineRule="auto"/>
        <w:jc w:val="both"/>
        <w:rPr>
          <w:rFonts w:ascii="Segoe UI" w:hAnsi="Segoe UI" w:cs="Segoe UI"/>
          <w:iCs/>
        </w:rPr>
      </w:pPr>
      <w:r w:rsidRPr="00D37F2D">
        <w:rPr>
          <w:rFonts w:ascii="Segoe UI" w:hAnsi="Segoe UI" w:cs="Segoe UI"/>
          <w:iCs/>
        </w:rPr>
        <w:t xml:space="preserve">Для организации подачи документов в электронном виде через </w:t>
      </w:r>
      <w:r w:rsidR="00BB72F8">
        <w:rPr>
          <w:rFonts w:ascii="Segoe UI" w:hAnsi="Segoe UI" w:cs="Segoe UI"/>
          <w:iCs/>
        </w:rPr>
        <w:t>"</w:t>
      </w:r>
      <w:r w:rsidRPr="00D37F2D">
        <w:rPr>
          <w:rFonts w:ascii="Segoe UI" w:hAnsi="Segoe UI" w:cs="Segoe UI"/>
          <w:iCs/>
        </w:rPr>
        <w:t>личный кабинет</w:t>
      </w:r>
      <w:r w:rsidR="00BB72F8">
        <w:rPr>
          <w:rFonts w:ascii="Segoe UI" w:hAnsi="Segoe UI" w:cs="Segoe UI"/>
          <w:iCs/>
        </w:rPr>
        <w:t>"</w:t>
      </w:r>
      <w:r w:rsidRPr="00D37F2D">
        <w:rPr>
          <w:rFonts w:ascii="Segoe UI" w:hAnsi="Segoe UI" w:cs="Segoe UI"/>
          <w:iCs/>
        </w:rPr>
        <w:t xml:space="preserve"> на площадке Управления необходимо направить заявку </w:t>
      </w:r>
      <w:r w:rsidR="001D6C1C">
        <w:rPr>
          <w:rFonts w:ascii="Segoe UI" w:hAnsi="Segoe UI" w:cs="Segoe UI"/>
          <w:iCs/>
        </w:rPr>
        <w:t xml:space="preserve">по электронной почте </w:t>
      </w:r>
      <w:r w:rsidRPr="00D37F2D">
        <w:rPr>
          <w:rFonts w:ascii="Segoe UI" w:hAnsi="Segoe UI" w:cs="Segoe UI"/>
          <w:iCs/>
        </w:rPr>
        <w:t>на имя и.о. заместителя руководителя Управления Ф.В.</w:t>
      </w:r>
      <w:r w:rsidR="001D6C1C">
        <w:rPr>
          <w:rFonts w:ascii="Segoe UI" w:hAnsi="Segoe UI" w:cs="Segoe UI"/>
          <w:iCs/>
        </w:rPr>
        <w:t xml:space="preserve"> </w:t>
      </w:r>
      <w:r w:rsidRPr="00D37F2D">
        <w:rPr>
          <w:rFonts w:ascii="Segoe UI" w:hAnsi="Segoe UI" w:cs="Segoe UI"/>
          <w:iCs/>
        </w:rPr>
        <w:t>Гришина (</w:t>
      </w:r>
      <w:r w:rsidRPr="001D6C1C">
        <w:rPr>
          <w:rFonts w:ascii="Segoe UI" w:hAnsi="Segoe UI" w:cs="Segoe UI"/>
          <w:iCs/>
        </w:rPr>
        <w:t>69_</w:t>
      </w:r>
      <w:proofErr w:type="spellStart"/>
      <w:r w:rsidRPr="001D6C1C">
        <w:rPr>
          <w:rFonts w:ascii="Segoe UI" w:hAnsi="Segoe UI" w:cs="Segoe UI"/>
          <w:iCs/>
          <w:lang w:val="en-US"/>
        </w:rPr>
        <w:t>upr</w:t>
      </w:r>
      <w:proofErr w:type="spellEnd"/>
      <w:r w:rsidRPr="001D6C1C">
        <w:rPr>
          <w:rFonts w:ascii="Segoe UI" w:hAnsi="Segoe UI" w:cs="Segoe UI"/>
          <w:iCs/>
        </w:rPr>
        <w:t>@</w:t>
      </w:r>
      <w:proofErr w:type="spellStart"/>
      <w:r w:rsidRPr="001D6C1C">
        <w:rPr>
          <w:rFonts w:ascii="Segoe UI" w:hAnsi="Segoe UI" w:cs="Segoe UI"/>
          <w:iCs/>
          <w:lang w:val="en-US"/>
        </w:rPr>
        <w:t>rosreestr</w:t>
      </w:r>
      <w:proofErr w:type="spellEnd"/>
      <w:r w:rsidRPr="001D6C1C">
        <w:rPr>
          <w:rFonts w:ascii="Segoe UI" w:hAnsi="Segoe UI" w:cs="Segoe UI"/>
          <w:iCs/>
        </w:rPr>
        <w:t>.</w:t>
      </w:r>
      <w:proofErr w:type="spellStart"/>
      <w:r w:rsidRPr="001D6C1C">
        <w:rPr>
          <w:rFonts w:ascii="Segoe UI" w:hAnsi="Segoe UI" w:cs="Segoe UI"/>
          <w:iCs/>
          <w:lang w:val="en-US"/>
        </w:rPr>
        <w:t>ru</w:t>
      </w:r>
      <w:proofErr w:type="spellEnd"/>
      <w:r w:rsidR="00BB72F8">
        <w:rPr>
          <w:rFonts w:ascii="Segoe UI" w:hAnsi="Segoe UI" w:cs="Segoe UI"/>
        </w:rPr>
        <w:t xml:space="preserve">, тел. </w:t>
      </w:r>
      <w:r w:rsidR="00BB72F8" w:rsidRPr="00D37F2D">
        <w:rPr>
          <w:rFonts w:ascii="Segoe UI" w:hAnsi="Segoe UI" w:cs="Segoe UI"/>
          <w:iCs/>
        </w:rPr>
        <w:t>8-4822-422502,</w:t>
      </w:r>
      <w:r w:rsidRPr="00D37F2D">
        <w:rPr>
          <w:rFonts w:ascii="Segoe UI" w:hAnsi="Segoe UI" w:cs="Segoe UI"/>
          <w:iCs/>
        </w:rPr>
        <w:t xml:space="preserve">) </w:t>
      </w:r>
      <w:r w:rsidRPr="00D37F2D">
        <w:rPr>
          <w:rFonts w:ascii="Segoe UI" w:hAnsi="Segoe UI" w:cs="Segoe UI"/>
          <w:iCs/>
          <w:lang w:val="en-US"/>
        </w:rPr>
        <w:t>c</w:t>
      </w:r>
      <w:r w:rsidRPr="00D37F2D">
        <w:rPr>
          <w:rFonts w:ascii="Segoe UI" w:hAnsi="Segoe UI" w:cs="Segoe UI"/>
          <w:iCs/>
        </w:rPr>
        <w:t xml:space="preserve"> указанием сведений о заявителе (ФИО, контактный телефон, электронная почта), удовлетворяющем</w:t>
      </w:r>
      <w:r w:rsidR="001D6C1C">
        <w:rPr>
          <w:rFonts w:ascii="Segoe UI" w:hAnsi="Segoe UI" w:cs="Segoe UI"/>
          <w:iCs/>
        </w:rPr>
        <w:t xml:space="preserve"> перечисленным выше требованиям и</w:t>
      </w:r>
      <w:r w:rsidRPr="00D37F2D">
        <w:rPr>
          <w:rFonts w:ascii="Segoe UI" w:hAnsi="Segoe UI" w:cs="Segoe UI"/>
          <w:iCs/>
        </w:rPr>
        <w:t xml:space="preserve"> наделенном соответствующими полномочиями.</w:t>
      </w:r>
    </w:p>
    <w:p w:rsidR="001D6C1C" w:rsidRPr="00247D25" w:rsidRDefault="001D6C1C" w:rsidP="00247D25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0"/>
          <w:szCs w:val="20"/>
          <w:u w:val="single"/>
        </w:rPr>
      </w:pPr>
      <w:r w:rsidRPr="00247D25">
        <w:rPr>
          <w:rFonts w:ascii="Segoe UI" w:hAnsi="Segoe UI" w:cs="Segoe UI"/>
          <w:sz w:val="20"/>
          <w:szCs w:val="20"/>
          <w:u w:val="single"/>
        </w:rPr>
        <w:t>Для справки:</w:t>
      </w:r>
    </w:p>
    <w:p w:rsidR="00281A6F" w:rsidRPr="00247D25" w:rsidRDefault="001D6C1C" w:rsidP="00247D25">
      <w:pPr>
        <w:spacing w:before="100" w:beforeAutospacing="1" w:after="100" w:afterAutospacing="1" w:line="240" w:lineRule="auto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47D25">
        <w:rPr>
          <w:rFonts w:ascii="Segoe UI" w:hAnsi="Segoe UI" w:cs="Segoe UI"/>
          <w:sz w:val="20"/>
          <w:szCs w:val="20"/>
        </w:rPr>
        <w:t>Электронный сервис "Личный кабинет"</w:t>
      </w:r>
      <w:r w:rsidR="00247D25" w:rsidRPr="00247D25">
        <w:rPr>
          <w:rFonts w:ascii="Segoe UI" w:hAnsi="Segoe UI" w:cs="Segoe UI"/>
          <w:sz w:val="20"/>
          <w:szCs w:val="20"/>
        </w:rPr>
        <w:t xml:space="preserve"> размещён на главной странице сайта </w:t>
      </w:r>
      <w:proofErr w:type="spellStart"/>
      <w:r w:rsidR="00247D25" w:rsidRPr="00247D25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="00247D25" w:rsidRPr="00247D25">
        <w:rPr>
          <w:rFonts w:ascii="Segoe UI" w:hAnsi="Segoe UI" w:cs="Segoe UI"/>
          <w:sz w:val="20"/>
          <w:szCs w:val="20"/>
        </w:rPr>
        <w:t xml:space="preserve"> </w:t>
      </w:r>
      <w:hyperlink r:id="rId6" w:history="1">
        <w:proofErr w:type="spellStart"/>
        <w:r w:rsidR="00247D25" w:rsidRPr="00247D25">
          <w:rPr>
            <w:rStyle w:val="a5"/>
            <w:rFonts w:ascii="Segoe UI" w:hAnsi="Segoe UI" w:cs="Segoe UI"/>
            <w:sz w:val="20"/>
            <w:szCs w:val="20"/>
            <w:lang w:val="en-US"/>
          </w:rPr>
          <w:t>rosreestr</w:t>
        </w:r>
        <w:proofErr w:type="spellEnd"/>
        <w:r w:rsidR="00247D25" w:rsidRPr="00247D25">
          <w:rPr>
            <w:rStyle w:val="a5"/>
            <w:rFonts w:ascii="Segoe UI" w:hAnsi="Segoe UI" w:cs="Segoe UI"/>
            <w:sz w:val="20"/>
            <w:szCs w:val="20"/>
          </w:rPr>
          <w:t>.</w:t>
        </w:r>
        <w:proofErr w:type="spellStart"/>
        <w:r w:rsidR="00247D25" w:rsidRPr="00247D25">
          <w:rPr>
            <w:rStyle w:val="a5"/>
            <w:rFonts w:ascii="Segoe UI" w:hAnsi="Segoe UI" w:cs="Segoe UI"/>
            <w:sz w:val="20"/>
            <w:szCs w:val="20"/>
            <w:lang w:val="en-US"/>
          </w:rPr>
          <w:t>ru</w:t>
        </w:r>
        <w:proofErr w:type="spellEnd"/>
      </w:hyperlink>
      <w:r w:rsidR="00247D25" w:rsidRPr="00247D25">
        <w:rPr>
          <w:rFonts w:ascii="Segoe UI" w:hAnsi="Segoe UI" w:cs="Segoe UI"/>
          <w:sz w:val="20"/>
          <w:szCs w:val="20"/>
        </w:rPr>
        <w:t xml:space="preserve">. </w:t>
      </w:r>
      <w:r w:rsidR="00281A6F" w:rsidRPr="00247D25">
        <w:rPr>
          <w:rFonts w:ascii="Segoe UI" w:hAnsi="Segoe UI" w:cs="Segoe UI"/>
          <w:sz w:val="20"/>
          <w:szCs w:val="20"/>
        </w:rPr>
        <w:t xml:space="preserve">В «личном кабинете» правообладатель может получить информацию о своих объектах недвижимости (о кадастровом номере, адресе, площади, кадастровой стоимости, зарегистрированных правах, ограничениях и обременениях прав), подать заявление на исправление технической ошибки в сведениях ЕГРН о принадлежащем ему объекте недвижимости. С помощью этого сервиса собственник может подать заявление о внесении в ЕГРН записи о невозможности проведения любых действий с его недвижимостью без его личного участия, а также о продаже своей доли в праве собственности в случае, когда число сособственников более 20. </w:t>
      </w:r>
      <w:r w:rsidR="00D37F2D" w:rsidRPr="00247D25">
        <w:rPr>
          <w:rFonts w:ascii="Segoe UI" w:hAnsi="Segoe UI" w:cs="Segoe UI"/>
          <w:sz w:val="20"/>
          <w:szCs w:val="20"/>
        </w:rPr>
        <w:t xml:space="preserve">Также </w:t>
      </w:r>
      <w:r w:rsidR="00247D25" w:rsidRPr="00247D25">
        <w:rPr>
          <w:rFonts w:ascii="Segoe UI" w:hAnsi="Segoe UI" w:cs="Segoe UI"/>
          <w:sz w:val="20"/>
          <w:szCs w:val="20"/>
        </w:rPr>
        <w:t>здесь</w:t>
      </w:r>
      <w:r w:rsidR="00D37F2D" w:rsidRPr="00247D25">
        <w:rPr>
          <w:rFonts w:ascii="Segoe UI" w:hAnsi="Segoe UI" w:cs="Segoe UI"/>
          <w:sz w:val="20"/>
          <w:szCs w:val="20"/>
        </w:rPr>
        <w:t xml:space="preserve"> можно получить информацию о ходе оказания услуги (сервис </w:t>
      </w:r>
      <w:hyperlink r:id="rId7" w:history="1">
        <w:r w:rsidR="00D37F2D" w:rsidRPr="00247D25">
          <w:rPr>
            <w:rStyle w:val="a5"/>
            <w:rFonts w:ascii="Segoe UI" w:hAnsi="Segoe UI" w:cs="Segoe UI"/>
            <w:sz w:val="20"/>
            <w:szCs w:val="20"/>
          </w:rPr>
          <w:t>«Проверка исполнения запроса (заявления)»</w:t>
        </w:r>
      </w:hyperlink>
      <w:r w:rsidR="00D37F2D" w:rsidRPr="00247D25">
        <w:rPr>
          <w:rFonts w:ascii="Segoe UI" w:hAnsi="Segoe UI" w:cs="Segoe UI"/>
          <w:sz w:val="20"/>
          <w:szCs w:val="20"/>
        </w:rPr>
        <w:t xml:space="preserve">), проверить корректность электронной подписи, а также просмотреть в удобном для восприятия виде и распечатать сведения из ЕГРН, полученные в электронном виде в формате </w:t>
      </w:r>
      <w:proofErr w:type="spellStart"/>
      <w:r w:rsidR="00D37F2D" w:rsidRPr="00247D25">
        <w:rPr>
          <w:rFonts w:ascii="Segoe UI" w:hAnsi="Segoe UI" w:cs="Segoe UI"/>
          <w:sz w:val="20"/>
          <w:szCs w:val="20"/>
        </w:rPr>
        <w:t>xml</w:t>
      </w:r>
      <w:proofErr w:type="spellEnd"/>
      <w:r w:rsidR="00D37F2D" w:rsidRPr="00247D25">
        <w:rPr>
          <w:rFonts w:ascii="Segoe UI" w:hAnsi="Segoe UI" w:cs="Segoe UI"/>
          <w:sz w:val="20"/>
          <w:szCs w:val="20"/>
        </w:rPr>
        <w:t xml:space="preserve"> (сервис </w:t>
      </w:r>
      <w:hyperlink r:id="rId8" w:history="1">
        <w:r w:rsidR="00D37F2D" w:rsidRPr="00247D25">
          <w:rPr>
            <w:rStyle w:val="a5"/>
            <w:rFonts w:ascii="Segoe UI" w:hAnsi="Segoe UI" w:cs="Segoe UI"/>
            <w:sz w:val="20"/>
            <w:szCs w:val="20"/>
          </w:rPr>
          <w:t>«Проверка электронного документа»</w:t>
        </w:r>
      </w:hyperlink>
      <w:r w:rsidR="00D37F2D" w:rsidRPr="00247D25">
        <w:rPr>
          <w:rFonts w:ascii="Segoe UI" w:hAnsi="Segoe UI" w:cs="Segoe UI"/>
          <w:sz w:val="20"/>
          <w:szCs w:val="20"/>
        </w:rPr>
        <w:t>).</w:t>
      </w:r>
    </w:p>
    <w:p w:rsidR="006B0EFC" w:rsidRDefault="006B0EFC" w:rsidP="007256DC">
      <w:pPr>
        <w:spacing w:after="0" w:line="240" w:lineRule="auto"/>
        <w:jc w:val="both"/>
        <w:rPr>
          <w:rFonts w:ascii="Segoe UI" w:hAnsi="Segoe UI" w:cs="Segoe UI"/>
        </w:rPr>
      </w:pPr>
    </w:p>
    <w:p w:rsidR="005268BB" w:rsidRPr="0094356C" w:rsidRDefault="004F598A" w:rsidP="005268BB">
      <w:pPr>
        <w:pStyle w:val="aa"/>
        <w:spacing w:after="0"/>
        <w:rPr>
          <w:rStyle w:val="apple-style-span"/>
          <w:rFonts w:ascii="Segoe UI" w:hAnsi="Segoe UI" w:cs="Segoe UI"/>
          <w:b/>
          <w:color w:val="000000"/>
          <w:sz w:val="22"/>
          <w:szCs w:val="22"/>
          <w:shd w:val="clear" w:color="auto" w:fill="FFFFFF"/>
        </w:rPr>
      </w:pPr>
      <w:r>
        <w:rPr>
          <w:rFonts w:ascii="Segoe UI" w:eastAsia="Calibri" w:hAnsi="Segoe UI" w:cs="Segoe U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7" type="#_x0000_t32" style="position:absolute;margin-left:-5.95pt;margin-top:3.85pt;width:472.5pt;height:0;z-index:251660288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F6716D" w:rsidRPr="006501DA" w:rsidRDefault="00F6716D" w:rsidP="00F6716D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F6716D" w:rsidRDefault="00F6716D" w:rsidP="00F6716D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r>
        <w:rPr>
          <w:rFonts w:ascii="Segoe UI" w:hAnsi="Segoe UI" w:cs="Segoe UI"/>
          <w:kern w:val="2"/>
          <w:sz w:val="20"/>
          <w:szCs w:val="20"/>
        </w:rPr>
        <w:t xml:space="preserve"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F6716D" w:rsidRPr="001167CB" w:rsidRDefault="00F6716D" w:rsidP="00F6716D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sectPr w:rsidR="00F6716D" w:rsidRPr="001167CB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22592"/>
    <w:rsid w:val="00003391"/>
    <w:rsid w:val="0000651C"/>
    <w:rsid w:val="00013D5E"/>
    <w:rsid w:val="00021AE6"/>
    <w:rsid w:val="00025F95"/>
    <w:rsid w:val="00027CD2"/>
    <w:rsid w:val="00031589"/>
    <w:rsid w:val="00032BA1"/>
    <w:rsid w:val="00034419"/>
    <w:rsid w:val="00036212"/>
    <w:rsid w:val="00056559"/>
    <w:rsid w:val="00066309"/>
    <w:rsid w:val="00070B35"/>
    <w:rsid w:val="00070C05"/>
    <w:rsid w:val="000907D6"/>
    <w:rsid w:val="0009799A"/>
    <w:rsid w:val="000A687D"/>
    <w:rsid w:val="000B6F05"/>
    <w:rsid w:val="000B6F8D"/>
    <w:rsid w:val="000C22ED"/>
    <w:rsid w:val="000C3713"/>
    <w:rsid w:val="000C4B3A"/>
    <w:rsid w:val="000C6175"/>
    <w:rsid w:val="000D1E08"/>
    <w:rsid w:val="000D7D49"/>
    <w:rsid w:val="000E1238"/>
    <w:rsid w:val="000E63F5"/>
    <w:rsid w:val="000E760E"/>
    <w:rsid w:val="00111141"/>
    <w:rsid w:val="001153AE"/>
    <w:rsid w:val="00115AAC"/>
    <w:rsid w:val="00123B47"/>
    <w:rsid w:val="0013263F"/>
    <w:rsid w:val="00133365"/>
    <w:rsid w:val="00144315"/>
    <w:rsid w:val="00146FD8"/>
    <w:rsid w:val="001643A5"/>
    <w:rsid w:val="001645B5"/>
    <w:rsid w:val="00174AAA"/>
    <w:rsid w:val="001755D8"/>
    <w:rsid w:val="001757C1"/>
    <w:rsid w:val="00182164"/>
    <w:rsid w:val="00185FE8"/>
    <w:rsid w:val="001B0572"/>
    <w:rsid w:val="001B71E8"/>
    <w:rsid w:val="001D6C1C"/>
    <w:rsid w:val="001E10FB"/>
    <w:rsid w:val="0020738C"/>
    <w:rsid w:val="00240FDE"/>
    <w:rsid w:val="002420C2"/>
    <w:rsid w:val="00247750"/>
    <w:rsid w:val="00247D25"/>
    <w:rsid w:val="00251A8B"/>
    <w:rsid w:val="0026484D"/>
    <w:rsid w:val="00281A6F"/>
    <w:rsid w:val="00285CF1"/>
    <w:rsid w:val="00293EF2"/>
    <w:rsid w:val="002A09BE"/>
    <w:rsid w:val="002A1B41"/>
    <w:rsid w:val="002A3A50"/>
    <w:rsid w:val="002A4717"/>
    <w:rsid w:val="002A4EF8"/>
    <w:rsid w:val="002B15E4"/>
    <w:rsid w:val="002B653C"/>
    <w:rsid w:val="002F25C9"/>
    <w:rsid w:val="0033250C"/>
    <w:rsid w:val="00332F1C"/>
    <w:rsid w:val="003420F1"/>
    <w:rsid w:val="0034790A"/>
    <w:rsid w:val="00347B4F"/>
    <w:rsid w:val="003767EF"/>
    <w:rsid w:val="00380096"/>
    <w:rsid w:val="003837A2"/>
    <w:rsid w:val="00384556"/>
    <w:rsid w:val="0039071D"/>
    <w:rsid w:val="00390FF2"/>
    <w:rsid w:val="00392A60"/>
    <w:rsid w:val="003940E2"/>
    <w:rsid w:val="00395F08"/>
    <w:rsid w:val="00397530"/>
    <w:rsid w:val="003A575D"/>
    <w:rsid w:val="003B5187"/>
    <w:rsid w:val="003C0E21"/>
    <w:rsid w:val="003C16BD"/>
    <w:rsid w:val="003C1DFB"/>
    <w:rsid w:val="003C404F"/>
    <w:rsid w:val="003C74D2"/>
    <w:rsid w:val="003D56BE"/>
    <w:rsid w:val="003F20AA"/>
    <w:rsid w:val="00404A4C"/>
    <w:rsid w:val="00406299"/>
    <w:rsid w:val="00416A78"/>
    <w:rsid w:val="00420D8B"/>
    <w:rsid w:val="00427B70"/>
    <w:rsid w:val="00432C6F"/>
    <w:rsid w:val="004339B8"/>
    <w:rsid w:val="0043546F"/>
    <w:rsid w:val="0044436C"/>
    <w:rsid w:val="00454AD4"/>
    <w:rsid w:val="004563EC"/>
    <w:rsid w:val="0045672F"/>
    <w:rsid w:val="00460556"/>
    <w:rsid w:val="00470EC0"/>
    <w:rsid w:val="004728F4"/>
    <w:rsid w:val="00482ADC"/>
    <w:rsid w:val="00485147"/>
    <w:rsid w:val="004928C7"/>
    <w:rsid w:val="004B3291"/>
    <w:rsid w:val="004B474C"/>
    <w:rsid w:val="004B7ED3"/>
    <w:rsid w:val="004C4A9F"/>
    <w:rsid w:val="004D05A4"/>
    <w:rsid w:val="004D0A56"/>
    <w:rsid w:val="004E249E"/>
    <w:rsid w:val="004F576B"/>
    <w:rsid w:val="004F598A"/>
    <w:rsid w:val="00507F24"/>
    <w:rsid w:val="0051167A"/>
    <w:rsid w:val="00514D93"/>
    <w:rsid w:val="00522592"/>
    <w:rsid w:val="00522A6F"/>
    <w:rsid w:val="00523E8B"/>
    <w:rsid w:val="005268BB"/>
    <w:rsid w:val="0053208C"/>
    <w:rsid w:val="0054733A"/>
    <w:rsid w:val="0058761B"/>
    <w:rsid w:val="00590FD8"/>
    <w:rsid w:val="005953EB"/>
    <w:rsid w:val="005A00A0"/>
    <w:rsid w:val="005A6194"/>
    <w:rsid w:val="005B2A8A"/>
    <w:rsid w:val="005B45F2"/>
    <w:rsid w:val="005D4A37"/>
    <w:rsid w:val="005E1B16"/>
    <w:rsid w:val="005E6C4B"/>
    <w:rsid w:val="00603C45"/>
    <w:rsid w:val="0060592A"/>
    <w:rsid w:val="00635600"/>
    <w:rsid w:val="006643BE"/>
    <w:rsid w:val="0068462B"/>
    <w:rsid w:val="0069465A"/>
    <w:rsid w:val="006B0EFC"/>
    <w:rsid w:val="006B7F8F"/>
    <w:rsid w:val="006C0B03"/>
    <w:rsid w:val="006C2D77"/>
    <w:rsid w:val="006C579E"/>
    <w:rsid w:val="006D0B37"/>
    <w:rsid w:val="006D393C"/>
    <w:rsid w:val="006E7701"/>
    <w:rsid w:val="006F3E07"/>
    <w:rsid w:val="00721900"/>
    <w:rsid w:val="00722E3F"/>
    <w:rsid w:val="007256DC"/>
    <w:rsid w:val="007268DB"/>
    <w:rsid w:val="007320CD"/>
    <w:rsid w:val="00733BC7"/>
    <w:rsid w:val="0073676E"/>
    <w:rsid w:val="007542AE"/>
    <w:rsid w:val="00754DB0"/>
    <w:rsid w:val="007554AA"/>
    <w:rsid w:val="007614AB"/>
    <w:rsid w:val="007624D6"/>
    <w:rsid w:val="00764490"/>
    <w:rsid w:val="00764EFE"/>
    <w:rsid w:val="00771E87"/>
    <w:rsid w:val="00785FF7"/>
    <w:rsid w:val="007978AD"/>
    <w:rsid w:val="007C0D54"/>
    <w:rsid w:val="007C2C17"/>
    <w:rsid w:val="007C4CAA"/>
    <w:rsid w:val="007C69AE"/>
    <w:rsid w:val="007D3EC4"/>
    <w:rsid w:val="007D6FA3"/>
    <w:rsid w:val="0080285F"/>
    <w:rsid w:val="00810432"/>
    <w:rsid w:val="008122C7"/>
    <w:rsid w:val="00814602"/>
    <w:rsid w:val="00857B80"/>
    <w:rsid w:val="00866F7D"/>
    <w:rsid w:val="00876563"/>
    <w:rsid w:val="00881477"/>
    <w:rsid w:val="00895ED5"/>
    <w:rsid w:val="008A652E"/>
    <w:rsid w:val="008B3F4B"/>
    <w:rsid w:val="008B79F3"/>
    <w:rsid w:val="008C1DE8"/>
    <w:rsid w:val="008D27DA"/>
    <w:rsid w:val="008D686B"/>
    <w:rsid w:val="00914C8A"/>
    <w:rsid w:val="00916DDC"/>
    <w:rsid w:val="0093049A"/>
    <w:rsid w:val="009367F6"/>
    <w:rsid w:val="00936C47"/>
    <w:rsid w:val="0094356C"/>
    <w:rsid w:val="00945627"/>
    <w:rsid w:val="00950DA2"/>
    <w:rsid w:val="00953626"/>
    <w:rsid w:val="009630FC"/>
    <w:rsid w:val="0096349C"/>
    <w:rsid w:val="00971546"/>
    <w:rsid w:val="0098228B"/>
    <w:rsid w:val="00993050"/>
    <w:rsid w:val="00993876"/>
    <w:rsid w:val="009957CE"/>
    <w:rsid w:val="009A0EED"/>
    <w:rsid w:val="009A5E60"/>
    <w:rsid w:val="009A76D2"/>
    <w:rsid w:val="009B433B"/>
    <w:rsid w:val="009B4371"/>
    <w:rsid w:val="009B72CB"/>
    <w:rsid w:val="009C5403"/>
    <w:rsid w:val="009C5B44"/>
    <w:rsid w:val="009D0382"/>
    <w:rsid w:val="009F6BA4"/>
    <w:rsid w:val="00A06D40"/>
    <w:rsid w:val="00A11A9B"/>
    <w:rsid w:val="00A1216E"/>
    <w:rsid w:val="00A15D62"/>
    <w:rsid w:val="00A23A91"/>
    <w:rsid w:val="00A32851"/>
    <w:rsid w:val="00A33279"/>
    <w:rsid w:val="00A36D3A"/>
    <w:rsid w:val="00A427CD"/>
    <w:rsid w:val="00A4789C"/>
    <w:rsid w:val="00A50D69"/>
    <w:rsid w:val="00A52063"/>
    <w:rsid w:val="00A67F94"/>
    <w:rsid w:val="00A70E96"/>
    <w:rsid w:val="00A74399"/>
    <w:rsid w:val="00A75A48"/>
    <w:rsid w:val="00A7624C"/>
    <w:rsid w:val="00A806E0"/>
    <w:rsid w:val="00A81EAF"/>
    <w:rsid w:val="00A83FB1"/>
    <w:rsid w:val="00A86CEC"/>
    <w:rsid w:val="00AA0C1A"/>
    <w:rsid w:val="00AA36E2"/>
    <w:rsid w:val="00AD13A4"/>
    <w:rsid w:val="00AD56B0"/>
    <w:rsid w:val="00AE143E"/>
    <w:rsid w:val="00AE716C"/>
    <w:rsid w:val="00AF049F"/>
    <w:rsid w:val="00B00BF9"/>
    <w:rsid w:val="00B02F0A"/>
    <w:rsid w:val="00B161C4"/>
    <w:rsid w:val="00B30E7A"/>
    <w:rsid w:val="00B424D7"/>
    <w:rsid w:val="00B51D64"/>
    <w:rsid w:val="00B55B7E"/>
    <w:rsid w:val="00B618C4"/>
    <w:rsid w:val="00B61F3C"/>
    <w:rsid w:val="00B6244C"/>
    <w:rsid w:val="00B764A5"/>
    <w:rsid w:val="00B9332C"/>
    <w:rsid w:val="00B9364C"/>
    <w:rsid w:val="00BA113F"/>
    <w:rsid w:val="00BA6916"/>
    <w:rsid w:val="00BB72F8"/>
    <w:rsid w:val="00BC2A49"/>
    <w:rsid w:val="00BC33B3"/>
    <w:rsid w:val="00BC3C8A"/>
    <w:rsid w:val="00BD2634"/>
    <w:rsid w:val="00BD2E59"/>
    <w:rsid w:val="00BE3983"/>
    <w:rsid w:val="00BE7E85"/>
    <w:rsid w:val="00BF49A2"/>
    <w:rsid w:val="00BF4C1C"/>
    <w:rsid w:val="00C03859"/>
    <w:rsid w:val="00C046E4"/>
    <w:rsid w:val="00C24BC6"/>
    <w:rsid w:val="00C3202B"/>
    <w:rsid w:val="00C40D49"/>
    <w:rsid w:val="00C458ED"/>
    <w:rsid w:val="00C47426"/>
    <w:rsid w:val="00C51960"/>
    <w:rsid w:val="00C54845"/>
    <w:rsid w:val="00C568C9"/>
    <w:rsid w:val="00C7021D"/>
    <w:rsid w:val="00C97AF4"/>
    <w:rsid w:val="00CA20A4"/>
    <w:rsid w:val="00CB7BEC"/>
    <w:rsid w:val="00CC34F7"/>
    <w:rsid w:val="00CD07F9"/>
    <w:rsid w:val="00CD0850"/>
    <w:rsid w:val="00CD0A94"/>
    <w:rsid w:val="00CE4CA0"/>
    <w:rsid w:val="00CE4DCD"/>
    <w:rsid w:val="00D048F5"/>
    <w:rsid w:val="00D11194"/>
    <w:rsid w:val="00D25B76"/>
    <w:rsid w:val="00D34113"/>
    <w:rsid w:val="00D34BBC"/>
    <w:rsid w:val="00D36E96"/>
    <w:rsid w:val="00D37F2D"/>
    <w:rsid w:val="00D4398C"/>
    <w:rsid w:val="00D43D8B"/>
    <w:rsid w:val="00D468B4"/>
    <w:rsid w:val="00D51E4A"/>
    <w:rsid w:val="00D5524E"/>
    <w:rsid w:val="00D622CC"/>
    <w:rsid w:val="00D66DFF"/>
    <w:rsid w:val="00D675C3"/>
    <w:rsid w:val="00D924DD"/>
    <w:rsid w:val="00D967E6"/>
    <w:rsid w:val="00DA2CE2"/>
    <w:rsid w:val="00DB0205"/>
    <w:rsid w:val="00DB2EA4"/>
    <w:rsid w:val="00DC0807"/>
    <w:rsid w:val="00DF5787"/>
    <w:rsid w:val="00DF5D03"/>
    <w:rsid w:val="00E07A5D"/>
    <w:rsid w:val="00E210F2"/>
    <w:rsid w:val="00E24088"/>
    <w:rsid w:val="00E306D2"/>
    <w:rsid w:val="00E338A0"/>
    <w:rsid w:val="00E412BD"/>
    <w:rsid w:val="00E5296F"/>
    <w:rsid w:val="00E71945"/>
    <w:rsid w:val="00E84751"/>
    <w:rsid w:val="00E91043"/>
    <w:rsid w:val="00EA223E"/>
    <w:rsid w:val="00EB0663"/>
    <w:rsid w:val="00EB0CA4"/>
    <w:rsid w:val="00EB6AA9"/>
    <w:rsid w:val="00EB7F48"/>
    <w:rsid w:val="00EC28FB"/>
    <w:rsid w:val="00EC2A38"/>
    <w:rsid w:val="00ED7FA7"/>
    <w:rsid w:val="00EE66EC"/>
    <w:rsid w:val="00F031CB"/>
    <w:rsid w:val="00F07688"/>
    <w:rsid w:val="00F14DC8"/>
    <w:rsid w:val="00F20FD8"/>
    <w:rsid w:val="00F22F39"/>
    <w:rsid w:val="00F559CC"/>
    <w:rsid w:val="00F6716D"/>
    <w:rsid w:val="00F7468E"/>
    <w:rsid w:val="00F8054A"/>
    <w:rsid w:val="00F810A4"/>
    <w:rsid w:val="00F85D92"/>
    <w:rsid w:val="00FA270D"/>
    <w:rsid w:val="00FC4FC0"/>
    <w:rsid w:val="00FE5DF8"/>
    <w:rsid w:val="00FE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  <w15:docId w15:val="{51FFD7DA-B071-4720-AE89-C8078B19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"/>
    <w:qFormat/>
    <w:rsid w:val="00A86C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 w:cs="Calibri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 w:cs="Calibri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rsid w:val="0009799A"/>
    <w:rPr>
      <w:rFonts w:eastAsia="Times New Roman"/>
      <w:lang w:eastAsia="en-US"/>
    </w:rPr>
  </w:style>
  <w:style w:type="paragraph" w:styleId="a9">
    <w:name w:val="List Paragraph"/>
    <w:basedOn w:val="a"/>
    <w:uiPriority w:val="34"/>
    <w:qFormat/>
    <w:rsid w:val="00A50D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50D6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styleId="aa">
    <w:name w:val="Normal (Web)"/>
    <w:basedOn w:val="a"/>
    <w:uiPriority w:val="99"/>
    <w:unhideWhenUsed/>
    <w:rsid w:val="00936C47"/>
    <w:pPr>
      <w:spacing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99"/>
    <w:qFormat/>
    <w:rsid w:val="00406299"/>
    <w:pPr>
      <w:spacing w:after="0" w:line="240" w:lineRule="auto"/>
      <w:ind w:left="3828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Название Знак"/>
    <w:basedOn w:val="a0"/>
    <w:link w:val="ab"/>
    <w:uiPriority w:val="99"/>
    <w:rsid w:val="00406299"/>
    <w:rPr>
      <w:rFonts w:ascii="Times New Roman" w:eastAsia="Times New Roman" w:hAnsi="Times New Roman"/>
      <w:sz w:val="28"/>
      <w:szCs w:val="28"/>
    </w:rPr>
  </w:style>
  <w:style w:type="paragraph" w:customStyle="1" w:styleId="12">
    <w:name w:val="Знак Знак Знак Знак Знак Знак Знак Знак Знак Знак Знак Знак1 Знак"/>
    <w:basedOn w:val="a"/>
    <w:uiPriority w:val="99"/>
    <w:rsid w:val="005268B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d">
    <w:name w:val="Plain Text"/>
    <w:basedOn w:val="a"/>
    <w:link w:val="ae"/>
    <w:rsid w:val="002B653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2B653C"/>
    <w:rPr>
      <w:rFonts w:ascii="Courier New" w:eastAsia="Times New Roman" w:hAnsi="Courier New"/>
      <w:sz w:val="20"/>
      <w:szCs w:val="20"/>
    </w:rPr>
  </w:style>
  <w:style w:type="paragraph" w:styleId="3">
    <w:name w:val="Body Text 3"/>
    <w:basedOn w:val="a"/>
    <w:link w:val="30"/>
    <w:uiPriority w:val="99"/>
    <w:unhideWhenUsed/>
    <w:rsid w:val="007C2C17"/>
    <w:pPr>
      <w:spacing w:after="120"/>
    </w:pPr>
    <w:rPr>
      <w:rFonts w:asciiTheme="minorHAnsi" w:eastAsiaTheme="minorEastAsia" w:hAnsiTheme="minorHAnsi" w:cstheme="minorBidi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7C2C17"/>
    <w:rPr>
      <w:rFonts w:asciiTheme="minorHAnsi" w:eastAsiaTheme="minorEastAsia" w:hAnsiTheme="minorHAnsi" w:cstheme="minorBidi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86CEC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9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wps/portal/cc_vizualis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osreestr.ru/wps/portal/cc_check_request_statu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osreestr.ru/site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88520A-ADA7-424B-9F12-E7541250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KASHEEVA</cp:lastModifiedBy>
  <cp:revision>3</cp:revision>
  <cp:lastPrinted>2017-04-11T09:38:00Z</cp:lastPrinted>
  <dcterms:created xsi:type="dcterms:W3CDTF">2018-05-16T05:21:00Z</dcterms:created>
  <dcterms:modified xsi:type="dcterms:W3CDTF">2018-05-16T12:25:00Z</dcterms:modified>
</cp:coreProperties>
</file>